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1C" w:rsidRPr="00973C92" w:rsidRDefault="00F7371C" w:rsidP="00F73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spellStart"/>
      <w:r w:rsidRPr="00973C92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Pr="00973C92">
        <w:rPr>
          <w:rFonts w:ascii="Times New Roman" w:hAnsi="Times New Roman" w:cs="Times New Roman"/>
          <w:b/>
          <w:sz w:val="24"/>
          <w:szCs w:val="24"/>
        </w:rPr>
        <w:t>-событийных погружений</w:t>
      </w:r>
    </w:p>
    <w:p w:rsidR="00F7371C" w:rsidRPr="00973C92" w:rsidRDefault="00F7371C" w:rsidP="00F73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F7371C" w:rsidRPr="00973C92" w:rsidRDefault="00F7371C" w:rsidP="00F73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Белова Н.В.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23"/>
        <w:gridCol w:w="3082"/>
        <w:gridCol w:w="1610"/>
        <w:gridCol w:w="2693"/>
        <w:gridCol w:w="2693"/>
        <w:gridCol w:w="2693"/>
      </w:tblGrid>
      <w:tr w:rsidR="00A479F7" w:rsidRPr="00973C92" w:rsidTr="00A479F7">
        <w:trPr>
          <w:trHeight w:val="668"/>
        </w:trPr>
        <w:tc>
          <w:tcPr>
            <w:tcW w:w="931" w:type="pct"/>
            <w:vAlign w:val="center"/>
            <w:hideMark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982" w:type="pct"/>
            <w:vAlign w:val="center"/>
            <w:hideMark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513" w:type="pct"/>
            <w:vAlign w:val="center"/>
            <w:hideMark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858" w:type="pct"/>
            <w:vAlign w:val="center"/>
            <w:hideMark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858" w:type="pct"/>
            <w:vAlign w:val="center"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A479F7" w:rsidRPr="00973C92" w:rsidTr="00A479F7">
        <w:trPr>
          <w:trHeight w:val="668"/>
        </w:trPr>
        <w:tc>
          <w:tcPr>
            <w:tcW w:w="931" w:type="pct"/>
            <w:hideMark/>
          </w:tcPr>
          <w:p w:rsidR="00A479F7" w:rsidRPr="00B076FC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hAnsi="Times New Roman" w:cs="Times New Roman"/>
              </w:rPr>
              <w:t>Что такое «Языковые семьи»</w:t>
            </w:r>
            <w:r>
              <w:rPr>
                <w:rFonts w:ascii="Times New Roman" w:hAnsi="Times New Roman" w:cs="Times New Roman"/>
              </w:rPr>
              <w:t xml:space="preserve"> (повторение по разделам)</w:t>
            </w:r>
          </w:p>
        </w:tc>
        <w:tc>
          <w:tcPr>
            <w:tcW w:w="982" w:type="pct"/>
            <w:hideMark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Эрудиты</w:t>
            </w:r>
          </w:p>
        </w:tc>
        <w:tc>
          <w:tcPr>
            <w:tcW w:w="513" w:type="pct"/>
            <w:hideMark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" w:type="pct"/>
            <w:hideMark/>
          </w:tcPr>
          <w:p w:rsidR="00A479F7" w:rsidRPr="00973C92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9F7" w:rsidRPr="00973C92" w:rsidTr="00A479F7">
        <w:trPr>
          <w:trHeight w:val="668"/>
        </w:trPr>
        <w:tc>
          <w:tcPr>
            <w:tcW w:w="931" w:type="pct"/>
          </w:tcPr>
          <w:p w:rsidR="00A479F7" w:rsidRPr="00B076FC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hAnsi="Times New Roman" w:cs="Times New Roman"/>
              </w:rPr>
              <w:t>Какие языки-предки были у русского языка?</w:t>
            </w:r>
            <w:r>
              <w:rPr>
                <w:rFonts w:ascii="Times New Roman" w:hAnsi="Times New Roman" w:cs="Times New Roman"/>
              </w:rPr>
              <w:t xml:space="preserve"> (лексика и фразеология)</w:t>
            </w:r>
          </w:p>
        </w:tc>
        <w:tc>
          <w:tcPr>
            <w:tcW w:w="982" w:type="pct"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Грамотеи</w:t>
            </w:r>
          </w:p>
        </w:tc>
        <w:tc>
          <w:tcPr>
            <w:tcW w:w="513" w:type="pct"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9F7" w:rsidRPr="00973C92" w:rsidTr="00A479F7">
        <w:trPr>
          <w:trHeight w:val="668"/>
        </w:trPr>
        <w:tc>
          <w:tcPr>
            <w:tcW w:w="931" w:type="pct"/>
          </w:tcPr>
          <w:p w:rsidR="00A479F7" w:rsidRPr="00B076FC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hAnsi="Times New Roman" w:cs="Times New Roman"/>
              </w:rPr>
              <w:t>Какие языки-родственники есть у русского языка</w:t>
            </w:r>
            <w:r>
              <w:rPr>
                <w:rFonts w:ascii="Times New Roman" w:hAnsi="Times New Roman" w:cs="Times New Roman"/>
              </w:rPr>
              <w:t xml:space="preserve"> (морфология, сам. Части речи)</w:t>
            </w:r>
          </w:p>
        </w:tc>
        <w:tc>
          <w:tcPr>
            <w:tcW w:w="982" w:type="pct"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стране Морфологии</w:t>
            </w:r>
          </w:p>
        </w:tc>
        <w:tc>
          <w:tcPr>
            <w:tcW w:w="513" w:type="pct"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9F7" w:rsidRPr="00973C92" w:rsidTr="00A479F7">
        <w:trPr>
          <w:trHeight w:val="668"/>
        </w:trPr>
        <w:tc>
          <w:tcPr>
            <w:tcW w:w="931" w:type="pct"/>
          </w:tcPr>
          <w:p w:rsidR="00A479F7" w:rsidRPr="00B076FC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hAnsi="Times New Roman" w:cs="Times New Roman"/>
              </w:rPr>
              <w:t>Как изменяются языки?</w:t>
            </w:r>
            <w:r>
              <w:rPr>
                <w:rFonts w:ascii="Times New Roman" w:hAnsi="Times New Roman" w:cs="Times New Roman"/>
              </w:rPr>
              <w:t xml:space="preserve"> (морфология, </w:t>
            </w:r>
            <w:proofErr w:type="spellStart"/>
            <w:r>
              <w:rPr>
                <w:rFonts w:ascii="Times New Roman" w:hAnsi="Times New Roman" w:cs="Times New Roman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Ч.р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82" w:type="pct"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языком легко и полезно</w:t>
            </w:r>
          </w:p>
        </w:tc>
        <w:tc>
          <w:tcPr>
            <w:tcW w:w="513" w:type="pct"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9F7" w:rsidRPr="00973C92" w:rsidTr="00A479F7">
        <w:trPr>
          <w:trHeight w:val="668"/>
        </w:trPr>
        <w:tc>
          <w:tcPr>
            <w:tcW w:w="931" w:type="pct"/>
          </w:tcPr>
          <w:p w:rsidR="00A479F7" w:rsidRPr="00B076FC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hAnsi="Times New Roman" w:cs="Times New Roman"/>
              </w:rPr>
              <w:t>Как появился русский литературный язык?</w:t>
            </w:r>
            <w:r>
              <w:rPr>
                <w:rFonts w:ascii="Times New Roman" w:hAnsi="Times New Roman" w:cs="Times New Roman"/>
              </w:rPr>
              <w:t xml:space="preserve"> (синтаксис, словосочетание).</w:t>
            </w:r>
          </w:p>
        </w:tc>
        <w:tc>
          <w:tcPr>
            <w:tcW w:w="982" w:type="pct"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казино</w:t>
            </w:r>
          </w:p>
        </w:tc>
        <w:tc>
          <w:tcPr>
            <w:tcW w:w="513" w:type="pct"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9F7" w:rsidRPr="00973C92" w:rsidTr="00A479F7">
        <w:trPr>
          <w:trHeight w:val="668"/>
        </w:trPr>
        <w:tc>
          <w:tcPr>
            <w:tcW w:w="931" w:type="pct"/>
          </w:tcPr>
          <w:p w:rsidR="00A479F7" w:rsidRPr="00B076FC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C">
              <w:rPr>
                <w:rFonts w:ascii="Times New Roman" w:hAnsi="Times New Roman" w:cs="Times New Roman"/>
              </w:rPr>
              <w:t>Как связаны история народа и история языка?</w:t>
            </w:r>
            <w:r>
              <w:rPr>
                <w:rFonts w:ascii="Times New Roman" w:hAnsi="Times New Roman" w:cs="Times New Roman"/>
              </w:rPr>
              <w:t xml:space="preserve"> (главные члены предложения)</w:t>
            </w:r>
          </w:p>
        </w:tc>
        <w:tc>
          <w:tcPr>
            <w:tcW w:w="982" w:type="pct"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полиглоты</w:t>
            </w:r>
          </w:p>
        </w:tc>
        <w:tc>
          <w:tcPr>
            <w:tcW w:w="513" w:type="pct"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9F7" w:rsidRPr="00973C92" w:rsidTr="00A479F7">
        <w:trPr>
          <w:trHeight w:val="668"/>
        </w:trPr>
        <w:tc>
          <w:tcPr>
            <w:tcW w:w="931" w:type="pct"/>
          </w:tcPr>
          <w:p w:rsidR="00A479F7" w:rsidRPr="00B076FC" w:rsidRDefault="00A479F7" w:rsidP="00724450">
            <w:pPr>
              <w:jc w:val="both"/>
              <w:rPr>
                <w:rFonts w:ascii="Times New Roman" w:hAnsi="Times New Roman" w:cs="Times New Roman"/>
              </w:rPr>
            </w:pPr>
            <w:r w:rsidRPr="00B076FC">
              <w:rPr>
                <w:rFonts w:ascii="Times New Roman" w:hAnsi="Times New Roman" w:cs="Times New Roman"/>
              </w:rPr>
              <w:t>Как лингвисты изучают историю языка?»</w:t>
            </w:r>
            <w:r>
              <w:rPr>
                <w:rFonts w:ascii="Times New Roman" w:hAnsi="Times New Roman" w:cs="Times New Roman"/>
              </w:rPr>
              <w:t xml:space="preserve"> (втор. </w:t>
            </w:r>
            <w:proofErr w:type="spellStart"/>
            <w:r>
              <w:rPr>
                <w:rFonts w:ascii="Times New Roman" w:hAnsi="Times New Roman" w:cs="Times New Roman"/>
              </w:rPr>
              <w:t>Чл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2" w:type="pct"/>
          </w:tcPr>
          <w:p w:rsidR="00A479F7" w:rsidRPr="00973C92" w:rsidRDefault="00A479F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Лингводилижанс</w:t>
            </w:r>
            <w:proofErr w:type="spellEnd"/>
          </w:p>
        </w:tc>
        <w:tc>
          <w:tcPr>
            <w:tcW w:w="513" w:type="pct"/>
          </w:tcPr>
          <w:p w:rsidR="00A479F7" w:rsidRDefault="00A479F7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58" w:type="pct"/>
          </w:tcPr>
          <w:p w:rsidR="00A479F7" w:rsidRPr="00973C92" w:rsidRDefault="00A479F7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52EF" w:rsidRDefault="009752EF"/>
    <w:sectPr w:rsidR="009752EF" w:rsidSect="00F7371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EE"/>
    <w:rsid w:val="00370EEE"/>
    <w:rsid w:val="009752EF"/>
    <w:rsid w:val="00A479F7"/>
    <w:rsid w:val="00F7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EA6E"/>
  <w15:chartTrackingRefBased/>
  <w15:docId w15:val="{FB046A52-4F44-4A2D-97EA-F4D75623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2019-09-18T04:30:00Z</dcterms:created>
  <dcterms:modified xsi:type="dcterms:W3CDTF">2019-09-18T04:37:00Z</dcterms:modified>
</cp:coreProperties>
</file>