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92" w:rsidRPr="00973C92" w:rsidRDefault="00973C92" w:rsidP="00973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C92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proofErr w:type="spellStart"/>
      <w:r w:rsidRPr="00973C92">
        <w:rPr>
          <w:rFonts w:ascii="Times New Roman" w:hAnsi="Times New Roman" w:cs="Times New Roman"/>
          <w:b/>
          <w:sz w:val="24"/>
          <w:szCs w:val="24"/>
        </w:rPr>
        <w:t>блочно</w:t>
      </w:r>
      <w:proofErr w:type="spellEnd"/>
      <w:r w:rsidRPr="00973C92">
        <w:rPr>
          <w:rFonts w:ascii="Times New Roman" w:hAnsi="Times New Roman" w:cs="Times New Roman"/>
          <w:b/>
          <w:sz w:val="24"/>
          <w:szCs w:val="24"/>
        </w:rPr>
        <w:t>-событийных погружений</w:t>
      </w:r>
    </w:p>
    <w:p w:rsidR="00973C92" w:rsidRPr="00973C92" w:rsidRDefault="00973C92" w:rsidP="00973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C92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973C92" w:rsidRPr="00973C92" w:rsidRDefault="00973C92" w:rsidP="00973C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3C92">
        <w:rPr>
          <w:rFonts w:ascii="Times New Roman" w:hAnsi="Times New Roman" w:cs="Times New Roman"/>
          <w:b/>
          <w:sz w:val="24"/>
          <w:szCs w:val="24"/>
        </w:rPr>
        <w:t>Предмет</w:t>
      </w:r>
      <w:r w:rsidR="00563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BB7">
        <w:rPr>
          <w:rFonts w:ascii="Times New Roman" w:hAnsi="Times New Roman" w:cs="Times New Roman"/>
          <w:b/>
          <w:sz w:val="24"/>
          <w:szCs w:val="24"/>
        </w:rPr>
        <w:tab/>
        <w:t>Английский язык</w:t>
      </w:r>
      <w:r w:rsidRPr="00973C92">
        <w:rPr>
          <w:rFonts w:ascii="Times New Roman" w:hAnsi="Times New Roman" w:cs="Times New Roman"/>
          <w:b/>
          <w:sz w:val="24"/>
          <w:szCs w:val="24"/>
        </w:rPr>
        <w:tab/>
      </w:r>
      <w:r w:rsidRPr="00973C92">
        <w:rPr>
          <w:rFonts w:ascii="Times New Roman" w:hAnsi="Times New Roman" w:cs="Times New Roman"/>
          <w:b/>
          <w:sz w:val="24"/>
          <w:szCs w:val="24"/>
        </w:rPr>
        <w:tab/>
      </w:r>
      <w:r w:rsidRPr="00973C92">
        <w:rPr>
          <w:rFonts w:ascii="Times New Roman" w:hAnsi="Times New Roman" w:cs="Times New Roman"/>
          <w:b/>
          <w:sz w:val="24"/>
          <w:szCs w:val="24"/>
        </w:rPr>
        <w:tab/>
        <w:t>Учитель</w:t>
      </w:r>
      <w:r w:rsidRPr="00973C9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563BB7">
        <w:rPr>
          <w:rFonts w:ascii="Times New Roman" w:hAnsi="Times New Roman" w:cs="Times New Roman"/>
          <w:b/>
          <w:sz w:val="24"/>
          <w:szCs w:val="24"/>
        </w:rPr>
        <w:t>Котусова</w:t>
      </w:r>
      <w:proofErr w:type="spellEnd"/>
      <w:r w:rsidR="00563BB7">
        <w:rPr>
          <w:rFonts w:ascii="Times New Roman" w:hAnsi="Times New Roman" w:cs="Times New Roman"/>
          <w:b/>
          <w:sz w:val="24"/>
          <w:szCs w:val="24"/>
        </w:rPr>
        <w:t xml:space="preserve"> М.К.</w:t>
      </w:r>
      <w:r w:rsidRPr="00973C92">
        <w:rPr>
          <w:rFonts w:ascii="Times New Roman" w:hAnsi="Times New Roman" w:cs="Times New Roman"/>
          <w:b/>
          <w:sz w:val="24"/>
          <w:szCs w:val="24"/>
        </w:rPr>
        <w:tab/>
      </w:r>
      <w:r w:rsidRPr="00973C92">
        <w:rPr>
          <w:rFonts w:ascii="Times New Roman" w:hAnsi="Times New Roman" w:cs="Times New Roman"/>
          <w:b/>
          <w:sz w:val="24"/>
          <w:szCs w:val="24"/>
        </w:rPr>
        <w:tab/>
        <w:t xml:space="preserve">Класс </w:t>
      </w:r>
      <w:r w:rsidR="00563BB7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621"/>
        <w:gridCol w:w="2767"/>
        <w:gridCol w:w="1098"/>
        <w:gridCol w:w="4604"/>
        <w:gridCol w:w="2417"/>
        <w:gridCol w:w="2413"/>
      </w:tblGrid>
      <w:tr w:rsidR="00563BB7" w:rsidRPr="00973C92" w:rsidTr="00563BB7">
        <w:trPr>
          <w:trHeight w:val="584"/>
        </w:trPr>
        <w:tc>
          <w:tcPr>
            <w:tcW w:w="823" w:type="pct"/>
            <w:vAlign w:val="center"/>
            <w:hideMark/>
          </w:tcPr>
          <w:p w:rsidR="00563BB7" w:rsidRPr="00973C92" w:rsidRDefault="00563BB7" w:rsidP="0097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C9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Раздел программы</w:t>
            </w:r>
          </w:p>
        </w:tc>
        <w:tc>
          <w:tcPr>
            <w:tcW w:w="869" w:type="pct"/>
            <w:vAlign w:val="center"/>
            <w:hideMark/>
          </w:tcPr>
          <w:p w:rsidR="00563BB7" w:rsidRPr="00973C92" w:rsidRDefault="00563BB7" w:rsidP="0097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C9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Название БСП</w:t>
            </w:r>
          </w:p>
        </w:tc>
        <w:tc>
          <w:tcPr>
            <w:tcW w:w="345" w:type="pct"/>
            <w:vAlign w:val="center"/>
            <w:hideMark/>
          </w:tcPr>
          <w:p w:rsidR="00563BB7" w:rsidRPr="00973C92" w:rsidRDefault="00563BB7" w:rsidP="0097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C9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Кол-во часов</w:t>
            </w:r>
          </w:p>
        </w:tc>
        <w:tc>
          <w:tcPr>
            <w:tcW w:w="1446" w:type="pct"/>
            <w:vAlign w:val="center"/>
            <w:hideMark/>
          </w:tcPr>
          <w:p w:rsidR="00563BB7" w:rsidRPr="00973C92" w:rsidRDefault="00563BB7" w:rsidP="0097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C9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973C9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59" w:type="pct"/>
            <w:vAlign w:val="center"/>
          </w:tcPr>
          <w:p w:rsidR="00563BB7" w:rsidRPr="00973C92" w:rsidRDefault="00563BB7" w:rsidP="00973C92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73C9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Срок проведения</w:t>
            </w:r>
          </w:p>
        </w:tc>
        <w:tc>
          <w:tcPr>
            <w:tcW w:w="758" w:type="pct"/>
          </w:tcPr>
          <w:p w:rsidR="00563BB7" w:rsidRPr="00973C92" w:rsidRDefault="00563BB7" w:rsidP="00973C92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973C92">
              <w:rPr>
                <w:rFonts w:ascii="Times New Roman" w:hAnsi="Times New Roman" w:cs="Times New Roman"/>
                <w:sz w:val="24"/>
                <w:szCs w:val="24"/>
              </w:rPr>
              <w:t xml:space="preserve">Дата обратной связи от </w:t>
            </w:r>
            <w:proofErr w:type="gramStart"/>
            <w:r w:rsidRPr="00973C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73C92">
              <w:rPr>
                <w:rFonts w:ascii="Times New Roman" w:hAnsi="Times New Roman" w:cs="Times New Roman"/>
                <w:sz w:val="24"/>
                <w:szCs w:val="24"/>
              </w:rPr>
              <w:t xml:space="preserve"> (оценка БСП)</w:t>
            </w:r>
          </w:p>
        </w:tc>
      </w:tr>
      <w:tr w:rsidR="00563BB7" w:rsidRPr="00973C92" w:rsidTr="00563BB7">
        <w:trPr>
          <w:trHeight w:val="584"/>
        </w:trPr>
        <w:tc>
          <w:tcPr>
            <w:tcW w:w="823" w:type="pct"/>
            <w:hideMark/>
          </w:tcPr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Вводный модуль 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Англоговорящие страны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Английский алфавит. 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Числительные. Цвета. Глаголы места. Классно-урочные выражения. Входной контроль. Праздник английского алфавита. </w:t>
            </w:r>
          </w:p>
        </w:tc>
        <w:tc>
          <w:tcPr>
            <w:tcW w:w="869" w:type="pct"/>
            <w:hideMark/>
          </w:tcPr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Назад в прошлое</w:t>
            </w:r>
          </w:p>
        </w:tc>
        <w:tc>
          <w:tcPr>
            <w:tcW w:w="345" w:type="pct"/>
            <w:hideMark/>
          </w:tcPr>
          <w:p w:rsidR="00563BB7" w:rsidRPr="00973C92" w:rsidRDefault="00563BB7" w:rsidP="0097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6" w:type="pct"/>
            <w:hideMark/>
          </w:tcPr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Расспросить собеседника и ответит</w:t>
            </w:r>
            <w:bookmarkStart w:id="0" w:name="_GoBack"/>
            <w:bookmarkEnd w:id="0"/>
            <w:r w:rsidRPr="0019214E">
              <w:rPr>
                <w:rFonts w:ascii="Times New Roman" w:hAnsi="Times New Roman"/>
                <w:sz w:val="18"/>
                <w:szCs w:val="18"/>
              </w:rPr>
              <w:t xml:space="preserve">ь на его вопросы о себе, своей семье, друзьях, своих интересах;  </w:t>
            </w:r>
          </w:p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Уметь  заполнить анкеты, формуляры; </w:t>
            </w:r>
          </w:p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- написать личные письма, поздравления; </w:t>
            </w:r>
          </w:p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- составить список любимых вещей из своей коллекции</w:t>
            </w:r>
          </w:p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Кратко описать внешность и характер своих родственников; 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На слух воспринимать информацию и выражать своё понимание в требуемой форме.</w:t>
            </w:r>
          </w:p>
        </w:tc>
        <w:tc>
          <w:tcPr>
            <w:tcW w:w="759" w:type="pct"/>
          </w:tcPr>
          <w:p w:rsidR="00563BB7" w:rsidRPr="00973C92" w:rsidRDefault="00563BB7" w:rsidP="001E2B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C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02.09</w:t>
            </w:r>
            <w:r w:rsidRPr="00973C92">
              <w:rPr>
                <w:rFonts w:ascii="Times New Roman" w:hAnsi="Times New Roman" w:cs="Times New Roman"/>
                <w:sz w:val="24"/>
                <w:szCs w:val="24"/>
              </w:rPr>
              <w:t xml:space="preserve">  -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23.09</w:t>
            </w:r>
          </w:p>
        </w:tc>
        <w:tc>
          <w:tcPr>
            <w:tcW w:w="758" w:type="pct"/>
          </w:tcPr>
          <w:p w:rsidR="00563BB7" w:rsidRPr="00973C92" w:rsidRDefault="00563BB7" w:rsidP="00973C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23.09.2019</w:t>
            </w:r>
          </w:p>
        </w:tc>
      </w:tr>
      <w:tr w:rsidR="00563BB7" w:rsidRPr="00973C92" w:rsidTr="00563BB7">
        <w:trPr>
          <w:trHeight w:val="584"/>
        </w:trPr>
        <w:tc>
          <w:tcPr>
            <w:tcW w:w="823" w:type="pct"/>
            <w:hideMark/>
          </w:tcPr>
          <w:p w:rsidR="00563BB7" w:rsidRPr="0019214E" w:rsidRDefault="00563BB7" w:rsidP="00C567F7">
            <w:pPr>
              <w:shd w:val="clear" w:color="auto" w:fill="FFFFFF"/>
              <w:ind w:right="-108"/>
              <w:jc w:val="both"/>
              <w:rPr>
                <w:rFonts w:ascii="Times New Roman" w:hAnsi="Times New Roman"/>
                <w:b/>
                <w:color w:val="000000"/>
                <w:spacing w:val="-7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18"/>
                <w:szCs w:val="18"/>
                <w:u w:val="single"/>
                <w:lang w:eastAsia="ru-RU"/>
              </w:rPr>
              <w:t xml:space="preserve">Школьные будни </w:t>
            </w:r>
          </w:p>
          <w:p w:rsidR="00563BB7" w:rsidRPr="0019214E" w:rsidRDefault="00563BB7" w:rsidP="00C567F7">
            <w:pPr>
              <w:shd w:val="clear" w:color="auto" w:fill="FFFFFF"/>
              <w:ind w:right="-108"/>
              <w:jc w:val="both"/>
              <w:rPr>
                <w:rFonts w:ascii="Times New Roman" w:hAnsi="Times New Roman"/>
                <w:b/>
                <w:color w:val="000000"/>
                <w:spacing w:val="-7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color w:val="000000"/>
                <w:spacing w:val="-7"/>
                <w:sz w:val="18"/>
                <w:szCs w:val="18"/>
                <w:lang w:eastAsia="ru-RU"/>
              </w:rPr>
              <w:t>Школа! Снова в школу! Любимые предметы. Школы в Англии.</w:t>
            </w:r>
          </w:p>
          <w:p w:rsidR="00563BB7" w:rsidRPr="0019214E" w:rsidRDefault="00563BB7" w:rsidP="00C567F7">
            <w:pPr>
              <w:shd w:val="clear" w:color="auto" w:fill="FFFFFF"/>
              <w:ind w:right="-108"/>
              <w:jc w:val="both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color w:val="000000"/>
                <w:spacing w:val="-7"/>
                <w:sz w:val="18"/>
                <w:szCs w:val="18"/>
                <w:lang w:eastAsia="ru-RU"/>
              </w:rPr>
              <w:t xml:space="preserve">Школьная жизнь. </w:t>
            </w:r>
            <w:r w:rsidRPr="0019214E"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 xml:space="preserve">Фразы приветствия. </w:t>
            </w:r>
            <w:proofErr w:type="spellStart"/>
            <w:r w:rsidRPr="0019214E"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>Граждановедение</w:t>
            </w:r>
            <w:proofErr w:type="spellEnd"/>
            <w:r w:rsidRPr="0019214E"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>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Самоконтроль. Тест. </w:t>
            </w:r>
          </w:p>
          <w:p w:rsidR="00563BB7" w:rsidRPr="0019214E" w:rsidRDefault="00563BB7" w:rsidP="00C567F7">
            <w:pPr>
              <w:shd w:val="clear" w:color="auto" w:fill="FFFFFF"/>
              <w:ind w:right="-108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hideMark/>
          </w:tcPr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Моя новая школа</w:t>
            </w:r>
          </w:p>
        </w:tc>
        <w:tc>
          <w:tcPr>
            <w:tcW w:w="345" w:type="pct"/>
            <w:hideMark/>
          </w:tcPr>
          <w:p w:rsidR="00563BB7" w:rsidRPr="00973C92" w:rsidRDefault="00563BB7" w:rsidP="0097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6" w:type="pct"/>
            <w:hideMark/>
          </w:tcPr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Воспринимать на слух и повторять числа; </w:t>
            </w:r>
          </w:p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Воспринимать на слух и выборочно понимать </w:t>
            </w:r>
            <w:proofErr w:type="spellStart"/>
            <w:r w:rsidRPr="0019214E">
              <w:rPr>
                <w:rFonts w:ascii="Times New Roman" w:hAnsi="Times New Roman"/>
                <w:sz w:val="18"/>
                <w:szCs w:val="18"/>
              </w:rPr>
              <w:t>аудиотексты</w:t>
            </w:r>
            <w:proofErr w:type="spellEnd"/>
            <w:r w:rsidRPr="0019214E">
              <w:rPr>
                <w:rFonts w:ascii="Times New Roman" w:hAnsi="Times New Roman"/>
                <w:sz w:val="18"/>
                <w:szCs w:val="18"/>
              </w:rPr>
              <w:t>, относящихся к разным коммуникативным типам речи (сообщение, рассказ, интервью);</w:t>
            </w:r>
          </w:p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Вести диалог, высказывая свою просьбу, предложение; </w:t>
            </w:r>
          </w:p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Вести диалог-расспрос о своей коллекции, о том, как проводят свободное время; о том, какую одежду носят в разное время года; </w:t>
            </w:r>
          </w:p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Расспросить собеседника и ответить на его вопросы, запрашивать нужную информацию; </w:t>
            </w:r>
          </w:p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Описывать тематические картинки; </w:t>
            </w:r>
          </w:p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Вести диалог по теме «В магазине»; </w:t>
            </w:r>
          </w:p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Читать и полностью </w:t>
            </w:r>
            <w:proofErr w:type="spellStart"/>
            <w:r w:rsidRPr="0019214E">
              <w:rPr>
                <w:rFonts w:ascii="Times New Roman" w:hAnsi="Times New Roman"/>
                <w:sz w:val="18"/>
                <w:szCs w:val="18"/>
              </w:rPr>
              <w:t>понимаьт</w:t>
            </w:r>
            <w:proofErr w:type="spellEnd"/>
            <w:r w:rsidRPr="0019214E">
              <w:rPr>
                <w:rFonts w:ascii="Times New Roman" w:hAnsi="Times New Roman"/>
                <w:sz w:val="18"/>
                <w:szCs w:val="18"/>
              </w:rPr>
              <w:t xml:space="preserve"> содержание аутентичного текста (электронное письмо, рекламный буклет, диалоги по теме, описание фильма) по теме; </w:t>
            </w:r>
          </w:p>
        </w:tc>
        <w:tc>
          <w:tcPr>
            <w:tcW w:w="759" w:type="pct"/>
          </w:tcPr>
          <w:p w:rsidR="00563BB7" w:rsidRPr="00973C92" w:rsidRDefault="00563BB7" w:rsidP="0097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25.09 по 11.10</w:t>
            </w:r>
          </w:p>
        </w:tc>
        <w:tc>
          <w:tcPr>
            <w:tcW w:w="758" w:type="pct"/>
          </w:tcPr>
          <w:p w:rsidR="00563BB7" w:rsidRPr="00973C92" w:rsidRDefault="00563BB7" w:rsidP="00973C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11.10.2019</w:t>
            </w:r>
          </w:p>
        </w:tc>
      </w:tr>
      <w:tr w:rsidR="00563BB7" w:rsidRPr="00973C92" w:rsidTr="00563BB7">
        <w:trPr>
          <w:trHeight w:val="584"/>
        </w:trPr>
        <w:tc>
          <w:tcPr>
            <w:tcW w:w="823" w:type="pct"/>
            <w:hideMark/>
          </w:tcPr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Это-Я</w:t>
            </w:r>
            <w:proofErr w:type="gramEnd"/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Я </w:t>
            </w:r>
            <w:proofErr w:type="gramStart"/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из</w:t>
            </w:r>
            <w:proofErr w:type="gramEnd"/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…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Мои вещи.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Моя коллекция. Сувениры из Великобритании.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Наша страна.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Покупка сувениров. Англоговорящие страны. 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Самоконтроль. Тест. 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hideMark/>
          </w:tcPr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Супер Я!</w:t>
            </w:r>
          </w:p>
        </w:tc>
        <w:tc>
          <w:tcPr>
            <w:tcW w:w="345" w:type="pct"/>
            <w:hideMark/>
          </w:tcPr>
          <w:p w:rsidR="00563BB7" w:rsidRPr="00973C92" w:rsidRDefault="00563BB7" w:rsidP="0097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6" w:type="pct"/>
            <w:hideMark/>
          </w:tcPr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Рассказать о себе, своей семье, друзьях, своих интересах.</w:t>
            </w:r>
          </w:p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Ориентироваться в иноязычном тексте и прогнозировать его содержание по заголовку;</w:t>
            </w:r>
          </w:p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Написать небольшой рассказ о своей коллекции, своем увлечении; </w:t>
            </w:r>
          </w:p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Уметь написать электронное письмо другу о том, как проводят свободное время; </w:t>
            </w:r>
          </w:p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Кратко описать с опорой на образец и зрительную наглядность членов своей семьи; </w:t>
            </w:r>
          </w:p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Создать постер-афишу о предстоящем событии, рекламу достопримечательностей своей страны с опорой на образец; </w:t>
            </w:r>
          </w:p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Написать отзыв о своем любимом фильме с опорой на </w:t>
            </w:r>
            <w:r w:rsidRPr="0019214E">
              <w:rPr>
                <w:rFonts w:ascii="Times New Roman" w:hAnsi="Times New Roman"/>
                <w:sz w:val="18"/>
                <w:szCs w:val="18"/>
              </w:rPr>
              <w:lastRenderedPageBreak/>
              <w:t>образец.</w:t>
            </w:r>
          </w:p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Формировать представление о культуре страны изучаемого языка.</w:t>
            </w:r>
          </w:p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Иметь представление о сходстве и различиях в традициях России и стран изучаемого языка.</w:t>
            </w:r>
          </w:p>
        </w:tc>
        <w:tc>
          <w:tcPr>
            <w:tcW w:w="759" w:type="pct"/>
          </w:tcPr>
          <w:p w:rsidR="00563BB7" w:rsidRPr="00973C92" w:rsidRDefault="00563BB7" w:rsidP="0097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14.09 по 25.09</w:t>
            </w:r>
          </w:p>
        </w:tc>
        <w:tc>
          <w:tcPr>
            <w:tcW w:w="758" w:type="pct"/>
          </w:tcPr>
          <w:p w:rsidR="00563BB7" w:rsidRPr="00973C92" w:rsidRDefault="00563BB7" w:rsidP="00973C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563BB7" w:rsidRPr="00973C92" w:rsidTr="00563BB7">
        <w:trPr>
          <w:trHeight w:val="584"/>
        </w:trPr>
        <w:tc>
          <w:tcPr>
            <w:tcW w:w="823" w:type="pct"/>
            <w:hideMark/>
          </w:tcPr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lastRenderedPageBreak/>
              <w:t>Мой дом.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Дома. С новосельем!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Моя комната.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Типичный английский дом.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Дома в России. Осмотр дома. </w:t>
            </w:r>
            <w:proofErr w:type="spellStart"/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Тадж</w:t>
            </w:r>
            <w:proofErr w:type="spellEnd"/>
            <w:proofErr w:type="gramStart"/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М</w:t>
            </w:r>
            <w:proofErr w:type="gramEnd"/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ахал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Презентация проектных работ по теме: «дом моей мечты»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Самоконтроль. Тест. </w:t>
            </w:r>
          </w:p>
        </w:tc>
        <w:tc>
          <w:tcPr>
            <w:tcW w:w="869" w:type="pct"/>
            <w:hideMark/>
          </w:tcPr>
          <w:p w:rsidR="00563BB7" w:rsidRPr="0019214E" w:rsidRDefault="00563BB7" w:rsidP="001E2BA5">
            <w:pPr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proofErr w:type="gramStart"/>
            <w:r w:rsidRPr="0019214E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Мой</w:t>
            </w:r>
            <w:proofErr w:type="gramEnd"/>
            <w:r w:rsidRPr="0019214E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дом-моя крепость 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pct"/>
            <w:hideMark/>
          </w:tcPr>
          <w:p w:rsidR="00563BB7" w:rsidRPr="00973C92" w:rsidRDefault="00563BB7" w:rsidP="0097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pct"/>
            <w:hideMark/>
          </w:tcPr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Рассказать о своем доме, осознать себя гражданином своей страны и мира, отработать грамматические структуры.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Описать комнату, расспросить собеседника и ответить на его вопросы.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Читать текст с выборочным пониманием значимой/нужной/интересующей информации, Составить рассказ на основе </w:t>
            </w:r>
            <w:proofErr w:type="gramStart"/>
            <w:r w:rsidRPr="0019214E">
              <w:rPr>
                <w:rFonts w:ascii="Times New Roman" w:hAnsi="Times New Roman"/>
                <w:sz w:val="18"/>
                <w:szCs w:val="18"/>
              </w:rPr>
              <w:t>прочитанного</w:t>
            </w:r>
            <w:proofErr w:type="gramEnd"/>
            <w:r w:rsidRPr="0019214E">
              <w:rPr>
                <w:rFonts w:ascii="Times New Roman" w:hAnsi="Times New Roman"/>
                <w:sz w:val="18"/>
                <w:szCs w:val="18"/>
              </w:rPr>
              <w:t>. Расспросить адресата о его жизни и делах, сообщить то же о себе. Вести беседу, соблюдая нормы речевого этикета.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Стремиться к лучшему осознанию культуры других стран, развивать умения планировать свое речевое и неречевое поведение. 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Формировать проектные умения работать с различными источниками информации.</w:t>
            </w:r>
          </w:p>
        </w:tc>
        <w:tc>
          <w:tcPr>
            <w:tcW w:w="759" w:type="pct"/>
          </w:tcPr>
          <w:p w:rsidR="00563BB7" w:rsidRPr="00973C92" w:rsidRDefault="00563BB7" w:rsidP="0097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06.11 по 22.11</w:t>
            </w:r>
          </w:p>
        </w:tc>
        <w:tc>
          <w:tcPr>
            <w:tcW w:w="758" w:type="pct"/>
          </w:tcPr>
          <w:p w:rsidR="00563BB7" w:rsidRPr="00973C92" w:rsidRDefault="00563BB7" w:rsidP="00973C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22.11.2019</w:t>
            </w:r>
          </w:p>
        </w:tc>
      </w:tr>
      <w:tr w:rsidR="00563BB7" w:rsidRPr="00973C92" w:rsidTr="00563BB7">
        <w:trPr>
          <w:trHeight w:val="584"/>
        </w:trPr>
        <w:tc>
          <w:tcPr>
            <w:tcW w:w="823" w:type="pct"/>
            <w:hideMark/>
          </w:tcPr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Семейные узы 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Моя семья. Кто есть кто?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Знаменитые люди. Американские </w:t>
            </w:r>
            <w:proofErr w:type="spellStart"/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телесемьи</w:t>
            </w:r>
            <w:proofErr w:type="spellEnd"/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Увлечения. 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Описание людей. Моя семья </w:t>
            </w:r>
            <w:proofErr w:type="gramStart"/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стихотворение)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Самоконтроль. Тест. 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hideMark/>
          </w:tcPr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Суперсемейка</w:t>
            </w:r>
            <w:proofErr w:type="spellEnd"/>
          </w:p>
        </w:tc>
        <w:tc>
          <w:tcPr>
            <w:tcW w:w="345" w:type="pct"/>
            <w:hideMark/>
          </w:tcPr>
          <w:p w:rsidR="00563BB7" w:rsidRPr="00973C92" w:rsidRDefault="00563BB7" w:rsidP="0097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6" w:type="pct"/>
            <w:hideMark/>
          </w:tcPr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Рассказать о себе, своей семье, отработать грамматические структуры. 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Читать текст с выборочным пониманием значимой/нужной/интересующей информации.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Вести диалог о третьем лице.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Рассказать о своем кумире. Составить резюме.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Передать основное содержание, основную мысль </w:t>
            </w:r>
            <w:proofErr w:type="gramStart"/>
            <w:r w:rsidRPr="0019214E">
              <w:rPr>
                <w:rFonts w:ascii="Times New Roman" w:hAnsi="Times New Roman"/>
                <w:sz w:val="18"/>
                <w:szCs w:val="18"/>
              </w:rPr>
              <w:t>прочитанного</w:t>
            </w:r>
            <w:proofErr w:type="gramEnd"/>
            <w:r w:rsidRPr="0019214E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Ориентироваться в иноязычном тексте; прогнозировать его содержание по заголовку.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Строить монологические высказывания по картинке. Высказывать характеристики на основе сравнений</w:t>
            </w:r>
          </w:p>
        </w:tc>
        <w:tc>
          <w:tcPr>
            <w:tcW w:w="759" w:type="pct"/>
          </w:tcPr>
          <w:p w:rsidR="00563BB7" w:rsidRPr="00973C92" w:rsidRDefault="00563BB7" w:rsidP="0097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25.11 по 13.12</w:t>
            </w:r>
          </w:p>
        </w:tc>
        <w:tc>
          <w:tcPr>
            <w:tcW w:w="758" w:type="pct"/>
          </w:tcPr>
          <w:p w:rsidR="00563BB7" w:rsidRPr="00973C92" w:rsidRDefault="00563BB7" w:rsidP="00973C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13.12.2019</w:t>
            </w:r>
          </w:p>
        </w:tc>
      </w:tr>
      <w:tr w:rsidR="00563BB7" w:rsidRPr="00973C92" w:rsidTr="00563BB7">
        <w:trPr>
          <w:trHeight w:val="584"/>
        </w:trPr>
        <w:tc>
          <w:tcPr>
            <w:tcW w:w="823" w:type="pct"/>
            <w:hideMark/>
          </w:tcPr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Животные со всего света.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Удивительные создания.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В зоопарке. 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Мой питомец. Пушистые друзья. Животные России и Удмуртии.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Посещение ветеринара. 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Из жизни  насекомых.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Самоконтроль. Тест. 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Тест за 1 полугодие</w:t>
            </w:r>
          </w:p>
        </w:tc>
        <w:tc>
          <w:tcPr>
            <w:tcW w:w="869" w:type="pct"/>
            <w:hideMark/>
          </w:tcPr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Мы купили зоопарк</w:t>
            </w:r>
          </w:p>
        </w:tc>
        <w:tc>
          <w:tcPr>
            <w:tcW w:w="345" w:type="pct"/>
            <w:hideMark/>
          </w:tcPr>
          <w:p w:rsidR="00563BB7" w:rsidRPr="00973C92" w:rsidRDefault="00563BB7" w:rsidP="0097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pct"/>
            <w:hideMark/>
          </w:tcPr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Ознакомиться с утвердительной структурой «</w:t>
            </w:r>
            <w:proofErr w:type="spellStart"/>
            <w:r w:rsidRPr="0019214E">
              <w:rPr>
                <w:rFonts w:ascii="Times New Roman" w:hAnsi="Times New Roman"/>
                <w:sz w:val="18"/>
                <w:szCs w:val="18"/>
              </w:rPr>
              <w:t>PresentSimple</w:t>
            </w:r>
            <w:proofErr w:type="spellEnd"/>
            <w:r w:rsidRPr="0019214E">
              <w:rPr>
                <w:rFonts w:ascii="Times New Roman" w:hAnsi="Times New Roman"/>
                <w:sz w:val="18"/>
                <w:szCs w:val="18"/>
              </w:rPr>
              <w:t xml:space="preserve">». 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Расспросить собеседника и ответить на его вопросы.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Читать текст с выборочным пониманием значимой/нужной/интересующей информации. Отработать утвердительные и отрицательные структуры </w:t>
            </w:r>
            <w:proofErr w:type="spellStart"/>
            <w:r w:rsidRPr="0019214E">
              <w:rPr>
                <w:rFonts w:ascii="Times New Roman" w:hAnsi="Times New Roman"/>
                <w:sz w:val="18"/>
                <w:szCs w:val="18"/>
                <w:lang w:val="en-US"/>
              </w:rPr>
              <w:t>PresentSimple</w:t>
            </w:r>
            <w:proofErr w:type="spellEnd"/>
            <w:r w:rsidRPr="0019214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Начинать, вести/поддерживать и заканчивать беседу в стандартных ситуациях общения.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Формировать проектные умения.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Читать текст с общим пониманием информации. Ориентироваться в иноязычном тексте.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Вести диалог-расспрос.</w:t>
            </w:r>
          </w:p>
        </w:tc>
        <w:tc>
          <w:tcPr>
            <w:tcW w:w="759" w:type="pct"/>
          </w:tcPr>
          <w:p w:rsidR="00563BB7" w:rsidRPr="00973C92" w:rsidRDefault="00563BB7" w:rsidP="0097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16.12 по 30.12</w:t>
            </w:r>
          </w:p>
        </w:tc>
        <w:tc>
          <w:tcPr>
            <w:tcW w:w="758" w:type="pct"/>
          </w:tcPr>
          <w:p w:rsidR="00563BB7" w:rsidRPr="00973C92" w:rsidRDefault="00563BB7" w:rsidP="00973C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30.12.2019</w:t>
            </w:r>
          </w:p>
        </w:tc>
      </w:tr>
      <w:tr w:rsidR="00563BB7" w:rsidRPr="00973C92" w:rsidTr="00563BB7">
        <w:trPr>
          <w:trHeight w:val="584"/>
        </w:trPr>
        <w:tc>
          <w:tcPr>
            <w:tcW w:w="823" w:type="pct"/>
            <w:hideMark/>
          </w:tcPr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lastRenderedPageBreak/>
              <w:t xml:space="preserve">С утра до вечера 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Подъём!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 работе. Выходные.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Главные достопримечательности.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Слава. Приглашение к действию.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Солнечные часы.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Самоконтроль. Тест. </w:t>
            </w:r>
          </w:p>
        </w:tc>
        <w:tc>
          <w:tcPr>
            <w:tcW w:w="869" w:type="pct"/>
            <w:hideMark/>
          </w:tcPr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Календарь дел</w:t>
            </w:r>
          </w:p>
        </w:tc>
        <w:tc>
          <w:tcPr>
            <w:tcW w:w="345" w:type="pct"/>
            <w:hideMark/>
          </w:tcPr>
          <w:p w:rsidR="00563BB7" w:rsidRPr="00973C92" w:rsidRDefault="00563BB7" w:rsidP="0097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6" w:type="pct"/>
            <w:hideMark/>
          </w:tcPr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Искать и выделять нужную информацию, обобщать и фиксировать её. </w:t>
            </w:r>
          </w:p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Рассказать о родителях и их профессиях, использовать перифраз, синонимические средства в процессе устного общения.</w:t>
            </w:r>
          </w:p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Написать электронное письмо с опорой на образец</w:t>
            </w:r>
            <w:proofErr w:type="gramStart"/>
            <w:r w:rsidRPr="0019214E">
              <w:rPr>
                <w:rFonts w:ascii="Times New Roman" w:hAnsi="Times New Roman"/>
                <w:sz w:val="18"/>
                <w:szCs w:val="18"/>
              </w:rPr>
              <w:t xml:space="preserve">   П</w:t>
            </w:r>
            <w:proofErr w:type="gramEnd"/>
            <w:r w:rsidRPr="0019214E">
              <w:rPr>
                <w:rFonts w:ascii="Times New Roman" w:hAnsi="Times New Roman"/>
                <w:sz w:val="18"/>
                <w:szCs w:val="18"/>
              </w:rPr>
              <w:t>исать связанный текст о достопримечательностях России.</w:t>
            </w:r>
          </w:p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Стремиться к лучшему осознанию культуры своего народа и  отстаивать национальные и общечеловеческие (гуманистические, демократические) ценности, свою гражданскую позицию.</w:t>
            </w:r>
          </w:p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9214E">
              <w:rPr>
                <w:rFonts w:ascii="Times New Roman" w:hAnsi="Times New Roman"/>
                <w:sz w:val="18"/>
                <w:szCs w:val="18"/>
              </w:rPr>
              <w:t>Делать краткие сообщения на основе прочитанного</w:t>
            </w:r>
            <w:proofErr w:type="gramEnd"/>
          </w:p>
        </w:tc>
        <w:tc>
          <w:tcPr>
            <w:tcW w:w="759" w:type="pct"/>
          </w:tcPr>
          <w:p w:rsidR="00563BB7" w:rsidRPr="00973C92" w:rsidRDefault="00563BB7" w:rsidP="0097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09.01 по 24.01</w:t>
            </w:r>
          </w:p>
        </w:tc>
        <w:tc>
          <w:tcPr>
            <w:tcW w:w="758" w:type="pct"/>
          </w:tcPr>
          <w:p w:rsidR="00563BB7" w:rsidRPr="00973C92" w:rsidRDefault="00563BB7" w:rsidP="00973C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24.01.2020</w:t>
            </w:r>
          </w:p>
        </w:tc>
      </w:tr>
      <w:tr w:rsidR="00563BB7" w:rsidRPr="00973C92" w:rsidTr="00563BB7">
        <w:trPr>
          <w:trHeight w:val="584"/>
        </w:trPr>
        <w:tc>
          <w:tcPr>
            <w:tcW w:w="823" w:type="pct"/>
            <w:hideMark/>
          </w:tcPr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В любую погоду 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Год за годом. Одевайся правильно.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Что можно делать в разную погоду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Климат Аляски.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Времена года. 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Покупка одежды.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Ну и погода!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Самоконтроль. Тест. 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hideMark/>
          </w:tcPr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Календарь погоды</w:t>
            </w:r>
          </w:p>
        </w:tc>
        <w:tc>
          <w:tcPr>
            <w:tcW w:w="345" w:type="pct"/>
            <w:hideMark/>
          </w:tcPr>
          <w:p w:rsidR="00563BB7" w:rsidRPr="00973C92" w:rsidRDefault="00563BB7" w:rsidP="0097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6" w:type="pct"/>
            <w:hideMark/>
          </w:tcPr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Повторить тематическую лексику о погоде и  понимать основное содержание коротких, несложных аутентичных прагматических текстов (прогноз погоды). Расспросить собеседника и ответить на его вопросы, высказывая свое мнение.</w:t>
            </w:r>
          </w:p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Прочитать текст с выборочным пониманием значимой/нужной/интересующей информации. Применить правила написания слов.</w:t>
            </w:r>
          </w:p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Писать открытки, употребляя формулы речевого этикета. </w:t>
            </w:r>
          </w:p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Развивать чувства прекрасного на основе музыкальных фрагментов.</w:t>
            </w:r>
          </w:p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Иметь представление об особенностях климата Аляски. Формировать проектные умения, готовить материал для проведения презентации в наглядной форме, используя для этого специально подготовленный продукт проектирования, создание веб-страниц.  Составить диалог этикетного характера.</w:t>
            </w:r>
          </w:p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Уметь работать с информацией, осуществлять ее поиск, анализ, обобщение, выделение главного.</w:t>
            </w:r>
          </w:p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Высказывать свое мнение на основе прослушанных звуков природы, воспринимать на слух и полностью понимать речь учителя, одноклассников.  </w:t>
            </w:r>
          </w:p>
        </w:tc>
        <w:tc>
          <w:tcPr>
            <w:tcW w:w="759" w:type="pct"/>
          </w:tcPr>
          <w:p w:rsidR="00563BB7" w:rsidRPr="00973C92" w:rsidRDefault="00563BB7" w:rsidP="0097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27.01. по 14.02</w:t>
            </w:r>
          </w:p>
        </w:tc>
        <w:tc>
          <w:tcPr>
            <w:tcW w:w="758" w:type="pct"/>
          </w:tcPr>
          <w:p w:rsidR="00563BB7" w:rsidRPr="00973C92" w:rsidRDefault="00563BB7" w:rsidP="00973C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14.02.2020</w:t>
            </w:r>
          </w:p>
        </w:tc>
      </w:tr>
      <w:tr w:rsidR="00563BB7" w:rsidRPr="00973C92" w:rsidTr="00563BB7">
        <w:trPr>
          <w:trHeight w:val="584"/>
        </w:trPr>
        <w:tc>
          <w:tcPr>
            <w:tcW w:w="823" w:type="pct"/>
            <w:hideMark/>
          </w:tcPr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Особые дни 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Праздники. 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Готовим сами. У меня день рождения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День благодарения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Праздники и гуляния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Заказ блюд в ресторане.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Здоровое питание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Самоконтроль. Тест. </w:t>
            </w:r>
          </w:p>
        </w:tc>
        <w:tc>
          <w:tcPr>
            <w:tcW w:w="869" w:type="pct"/>
            <w:hideMark/>
          </w:tcPr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Календарь событий </w:t>
            </w:r>
          </w:p>
        </w:tc>
        <w:tc>
          <w:tcPr>
            <w:tcW w:w="345" w:type="pct"/>
            <w:hideMark/>
          </w:tcPr>
          <w:p w:rsidR="00563BB7" w:rsidRPr="00973C92" w:rsidRDefault="00563BB7" w:rsidP="0097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6" w:type="pct"/>
            <w:hideMark/>
          </w:tcPr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Воспринимать на слух и правильно воспроизводить реплики из диалога.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Высказывать просьбу, предложение.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Вести диалог - обсуждение списка покупок.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Описывать тематические картинки</w:t>
            </w:r>
            <w:proofErr w:type="gramStart"/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;.</w:t>
            </w:r>
            <w:proofErr w:type="gramEnd"/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Чтение и полное понимание содержания аутентичного текста (Праздники в Британии и Китае).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Уметь определять тему текста, выделять главные факты, опуская второстепенные.</w:t>
            </w:r>
          </w:p>
        </w:tc>
        <w:tc>
          <w:tcPr>
            <w:tcW w:w="759" w:type="pct"/>
          </w:tcPr>
          <w:p w:rsidR="00563BB7" w:rsidRPr="00973C92" w:rsidRDefault="00563BB7" w:rsidP="0097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17.02. по 06.03</w:t>
            </w:r>
          </w:p>
        </w:tc>
        <w:tc>
          <w:tcPr>
            <w:tcW w:w="758" w:type="pct"/>
          </w:tcPr>
          <w:p w:rsidR="00563BB7" w:rsidRPr="00973C92" w:rsidRDefault="00563BB7" w:rsidP="00973C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06.03.2020</w:t>
            </w:r>
          </w:p>
        </w:tc>
      </w:tr>
      <w:tr w:rsidR="00563BB7" w:rsidRPr="00973C92" w:rsidTr="00563BB7">
        <w:trPr>
          <w:trHeight w:val="584"/>
        </w:trPr>
        <w:tc>
          <w:tcPr>
            <w:tcW w:w="823" w:type="pct"/>
            <w:hideMark/>
          </w:tcPr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 xml:space="preserve">За покупками. Простое прошедшее время глагола </w:t>
            </w:r>
            <w:proofErr w:type="spellStart"/>
            <w:r w:rsidRPr="0019214E"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tobe</w:t>
            </w:r>
            <w:proofErr w:type="spellEnd"/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Давай пойдем… прошедшее время правильных глаголов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Не пропустите!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Оживленные места Лондона.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Музей игрушки в Сергиевом Посаде.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Как пройти…?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Британские монеты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Самоконтроль. Тест. </w:t>
            </w:r>
          </w:p>
        </w:tc>
        <w:tc>
          <w:tcPr>
            <w:tcW w:w="869" w:type="pct"/>
            <w:hideMark/>
          </w:tcPr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Жить в ногу со временем</w:t>
            </w:r>
          </w:p>
        </w:tc>
        <w:tc>
          <w:tcPr>
            <w:tcW w:w="345" w:type="pct"/>
            <w:hideMark/>
          </w:tcPr>
          <w:p w:rsidR="00563BB7" w:rsidRPr="00973C92" w:rsidRDefault="00563BB7" w:rsidP="0097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6" w:type="pct"/>
            <w:hideMark/>
          </w:tcPr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Читать и полностью понимать содержания аутентичного текста;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Обсудить места для проведения досуга;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Написать рассказ о знаменитом магазине в России;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Рассказать о событиях в твоем городе.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Написать короткий текст - описание достопримечательности.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Понимать, какую роль владение иностранным языком играет в современном мире.</w:t>
            </w:r>
          </w:p>
          <w:p w:rsidR="00563BB7" w:rsidRPr="0019214E" w:rsidRDefault="00563BB7" w:rsidP="00C567F7">
            <w:pPr>
              <w:tabs>
                <w:tab w:val="left" w:pos="567"/>
                <w:tab w:val="left" w:pos="822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Составлять  микро-диалоги на основе </w:t>
            </w:r>
            <w:proofErr w:type="gramStart"/>
            <w:r w:rsidRPr="0019214E">
              <w:rPr>
                <w:rFonts w:ascii="Times New Roman" w:hAnsi="Times New Roman"/>
                <w:sz w:val="18"/>
                <w:szCs w:val="18"/>
              </w:rPr>
              <w:t>прочитанного</w:t>
            </w:r>
            <w:proofErr w:type="gramEnd"/>
            <w:r w:rsidRPr="0019214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9" w:type="pct"/>
          </w:tcPr>
          <w:p w:rsidR="00563BB7" w:rsidRDefault="00563BB7" w:rsidP="0097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09.03 по 27.03</w:t>
            </w:r>
          </w:p>
          <w:p w:rsidR="00563BB7" w:rsidRDefault="00563BB7" w:rsidP="00E53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BB7" w:rsidRPr="00E53256" w:rsidRDefault="00563BB7" w:rsidP="00E5325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563BB7" w:rsidRPr="00973C92" w:rsidRDefault="00563BB7" w:rsidP="00973C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27.03.2020</w:t>
            </w:r>
          </w:p>
        </w:tc>
      </w:tr>
      <w:tr w:rsidR="00563BB7" w:rsidRPr="00973C92" w:rsidTr="00563BB7">
        <w:trPr>
          <w:trHeight w:val="584"/>
        </w:trPr>
        <w:tc>
          <w:tcPr>
            <w:tcW w:w="823" w:type="pct"/>
            <w:hideMark/>
          </w:tcPr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Каникулы 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Путешествия и отдых.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Летние удовольствия.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Просто записка.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Путешествие по Шотландии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Как взять напрокат (вело/авто)?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Самоконтроль. Тест. 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Итоговая контрольная работа.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hideMark/>
          </w:tcPr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Мое лето</w:t>
            </w:r>
          </w:p>
        </w:tc>
        <w:tc>
          <w:tcPr>
            <w:tcW w:w="345" w:type="pct"/>
            <w:hideMark/>
          </w:tcPr>
          <w:p w:rsidR="00563BB7" w:rsidRPr="00973C92" w:rsidRDefault="00563BB7" w:rsidP="00973C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6" w:type="pct"/>
            <w:hideMark/>
          </w:tcPr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Вести диалог в стандартной ситуации в ресторане, аренды автомобиля;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Провести рекламу мест для отдыха в твоей стране;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Употребить фразы приглашений \ предложения\ отказа\ согласия;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Рассказать о достопримечательностях своей и другой страны.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Читать текст с выборочным пониманием значимой/нужной/интересующей информации. </w:t>
            </w:r>
          </w:p>
          <w:p w:rsidR="00563BB7" w:rsidRPr="0019214E" w:rsidRDefault="00563BB7" w:rsidP="00C567F7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Выбирая наиболее рациональное решение, сделать электронную презентацию.</w:t>
            </w:r>
          </w:p>
        </w:tc>
        <w:tc>
          <w:tcPr>
            <w:tcW w:w="759" w:type="pct"/>
          </w:tcPr>
          <w:p w:rsidR="00563BB7" w:rsidRPr="00973C92" w:rsidRDefault="00563BB7" w:rsidP="0097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06.04 по 25.04</w:t>
            </w:r>
          </w:p>
        </w:tc>
        <w:tc>
          <w:tcPr>
            <w:tcW w:w="758" w:type="pct"/>
          </w:tcPr>
          <w:p w:rsidR="00563BB7" w:rsidRPr="00973C92" w:rsidRDefault="00563BB7" w:rsidP="00973C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25.04.2020</w:t>
            </w:r>
          </w:p>
        </w:tc>
      </w:tr>
    </w:tbl>
    <w:p w:rsidR="002A7C36" w:rsidRPr="00057569" w:rsidRDefault="002A7C36" w:rsidP="00973C9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2A7C36" w:rsidRPr="00057569" w:rsidSect="00881775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ED" w:rsidRDefault="003F7BED" w:rsidP="006C365E">
      <w:pPr>
        <w:spacing w:after="0" w:line="240" w:lineRule="auto"/>
      </w:pPr>
      <w:r>
        <w:separator/>
      </w:r>
    </w:p>
  </w:endnote>
  <w:endnote w:type="continuationSeparator" w:id="0">
    <w:p w:rsidR="003F7BED" w:rsidRDefault="003F7BED" w:rsidP="006C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ED" w:rsidRDefault="003F7BED" w:rsidP="006C365E">
      <w:pPr>
        <w:spacing w:after="0" w:line="240" w:lineRule="auto"/>
      </w:pPr>
      <w:r>
        <w:separator/>
      </w:r>
    </w:p>
  </w:footnote>
  <w:footnote w:type="continuationSeparator" w:id="0">
    <w:p w:rsidR="003F7BED" w:rsidRDefault="003F7BED" w:rsidP="006C3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560093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EF0149"/>
    <w:multiLevelType w:val="hybridMultilevel"/>
    <w:tmpl w:val="183C3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66E89"/>
    <w:multiLevelType w:val="hybridMultilevel"/>
    <w:tmpl w:val="A2C00B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487F2D"/>
    <w:multiLevelType w:val="hybridMultilevel"/>
    <w:tmpl w:val="5FA22A9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96430"/>
    <w:multiLevelType w:val="hybridMultilevel"/>
    <w:tmpl w:val="E3305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04E88"/>
    <w:multiLevelType w:val="hybridMultilevel"/>
    <w:tmpl w:val="149026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E06C01"/>
    <w:multiLevelType w:val="hybridMultilevel"/>
    <w:tmpl w:val="0CF2FBEE"/>
    <w:lvl w:ilvl="0" w:tplc="7B2CCE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1F6ADD"/>
    <w:multiLevelType w:val="hybridMultilevel"/>
    <w:tmpl w:val="FAD2D1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D00CDA"/>
    <w:multiLevelType w:val="hybridMultilevel"/>
    <w:tmpl w:val="0EB0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256DDA"/>
    <w:multiLevelType w:val="hybridMultilevel"/>
    <w:tmpl w:val="90CEC682"/>
    <w:lvl w:ilvl="0" w:tplc="1570D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E18F9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D8AD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1C6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D25D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468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BCA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06B0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820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044368"/>
    <w:multiLevelType w:val="hybridMultilevel"/>
    <w:tmpl w:val="8DE87516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E902DB"/>
    <w:multiLevelType w:val="hybridMultilevel"/>
    <w:tmpl w:val="F8DA7BFE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4"/>
  </w:num>
  <w:num w:numId="4">
    <w:abstractNumId w:val="5"/>
  </w:num>
  <w:num w:numId="5">
    <w:abstractNumId w:val="6"/>
  </w:num>
  <w:num w:numId="6">
    <w:abstractNumId w:val="21"/>
  </w:num>
  <w:num w:numId="7">
    <w:abstractNumId w:val="16"/>
  </w:num>
  <w:num w:numId="8">
    <w:abstractNumId w:val="14"/>
  </w:num>
  <w:num w:numId="9">
    <w:abstractNumId w:val="7"/>
  </w:num>
  <w:num w:numId="10">
    <w:abstractNumId w:val="15"/>
  </w:num>
  <w:num w:numId="11">
    <w:abstractNumId w:val="18"/>
  </w:num>
  <w:num w:numId="12">
    <w:abstractNumId w:val="19"/>
  </w:num>
  <w:num w:numId="13">
    <w:abstractNumId w:val="12"/>
  </w:num>
  <w:num w:numId="14">
    <w:abstractNumId w:val="13"/>
  </w:num>
  <w:num w:numId="15">
    <w:abstractNumId w:val="9"/>
  </w:num>
  <w:num w:numId="16">
    <w:abstractNumId w:val="11"/>
  </w:num>
  <w:num w:numId="17">
    <w:abstractNumId w:val="17"/>
  </w:num>
  <w:num w:numId="18">
    <w:abstractNumId w:val="23"/>
  </w:num>
  <w:num w:numId="19">
    <w:abstractNumId w:val="4"/>
  </w:num>
  <w:num w:numId="20">
    <w:abstractNumId w:val="2"/>
  </w:num>
  <w:num w:numId="21">
    <w:abstractNumId w:val="1"/>
  </w:num>
  <w:num w:numId="22">
    <w:abstractNumId w:val="3"/>
  </w:num>
  <w:num w:numId="23">
    <w:abstractNumId w:val="22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7593"/>
    <w:rsid w:val="00004C70"/>
    <w:rsid w:val="00057569"/>
    <w:rsid w:val="001E2BA5"/>
    <w:rsid w:val="00267593"/>
    <w:rsid w:val="002A7C36"/>
    <w:rsid w:val="00397810"/>
    <w:rsid w:val="003F7BED"/>
    <w:rsid w:val="004039EA"/>
    <w:rsid w:val="0045364B"/>
    <w:rsid w:val="00563BB7"/>
    <w:rsid w:val="005C7390"/>
    <w:rsid w:val="006376CF"/>
    <w:rsid w:val="006C365E"/>
    <w:rsid w:val="007138A2"/>
    <w:rsid w:val="00881775"/>
    <w:rsid w:val="00973C92"/>
    <w:rsid w:val="009E0B00"/>
    <w:rsid w:val="00C567F7"/>
    <w:rsid w:val="00C94F64"/>
    <w:rsid w:val="00CF00A6"/>
    <w:rsid w:val="00D87F37"/>
    <w:rsid w:val="00E53256"/>
    <w:rsid w:val="00F62D44"/>
    <w:rsid w:val="00F96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67593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267593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2675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67593"/>
    <w:pPr>
      <w:suppressAutoHyphens/>
      <w:spacing w:after="160" w:line="256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67593"/>
    <w:rPr>
      <w:rFonts w:ascii="Times New Roman" w:hAnsi="Times New Roman" w:cs="Times New Roman"/>
      <w:sz w:val="24"/>
      <w:szCs w:val="24"/>
      <w:u w:val="none"/>
    </w:rPr>
  </w:style>
  <w:style w:type="paragraph" w:styleId="a7">
    <w:name w:val="Normal (Web)"/>
    <w:basedOn w:val="a"/>
    <w:unhideWhenUsed/>
    <w:rsid w:val="002675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4">
    <w:name w:val="t4"/>
    <w:rsid w:val="00881775"/>
  </w:style>
  <w:style w:type="character" w:customStyle="1" w:styleId="t15">
    <w:name w:val="t15"/>
    <w:rsid w:val="00881775"/>
  </w:style>
  <w:style w:type="character" w:customStyle="1" w:styleId="t13">
    <w:name w:val="t13"/>
    <w:rsid w:val="00881775"/>
  </w:style>
  <w:style w:type="character" w:customStyle="1" w:styleId="a5">
    <w:name w:val="Абзац списка Знак"/>
    <w:link w:val="a4"/>
    <w:uiPriority w:val="34"/>
    <w:locked/>
    <w:rsid w:val="00881775"/>
    <w:rPr>
      <w:rFonts w:eastAsiaTheme="minorHAnsi"/>
      <w:lang w:eastAsia="en-US"/>
    </w:rPr>
  </w:style>
  <w:style w:type="paragraph" w:styleId="a8">
    <w:name w:val="Body Text Indent"/>
    <w:basedOn w:val="a"/>
    <w:link w:val="a9"/>
    <w:uiPriority w:val="99"/>
    <w:rsid w:val="00881775"/>
    <w:pPr>
      <w:widowControl w:val="0"/>
      <w:suppressAutoHyphens/>
      <w:spacing w:after="0" w:line="360" w:lineRule="auto"/>
      <w:ind w:firstLine="540"/>
      <w:jc w:val="both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uiPriority w:val="99"/>
    <w:rsid w:val="00881775"/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F6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2D4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CF00A6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styleId="ac">
    <w:name w:val="header"/>
    <w:basedOn w:val="a"/>
    <w:link w:val="ad"/>
    <w:rsid w:val="00CF00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CF00A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00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Title"/>
    <w:basedOn w:val="a"/>
    <w:link w:val="af"/>
    <w:qFormat/>
    <w:rsid w:val="00CF00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en-US"/>
    </w:rPr>
  </w:style>
  <w:style w:type="character" w:customStyle="1" w:styleId="af">
    <w:name w:val="Название Знак"/>
    <w:basedOn w:val="a0"/>
    <w:link w:val="ae"/>
    <w:rsid w:val="00CF00A6"/>
    <w:rPr>
      <w:rFonts w:ascii="Times New Roman" w:eastAsia="Times New Roman" w:hAnsi="Times New Roman" w:cs="Times New Roman"/>
      <w:b/>
      <w:sz w:val="20"/>
      <w:szCs w:val="24"/>
      <w:lang w:eastAsia="en-US"/>
    </w:rPr>
  </w:style>
  <w:style w:type="character" w:customStyle="1" w:styleId="3">
    <w:name w:val="Знак Знак3"/>
    <w:rsid w:val="00CF00A6"/>
    <w:rPr>
      <w:b/>
      <w:szCs w:val="24"/>
    </w:rPr>
  </w:style>
  <w:style w:type="paragraph" w:styleId="af0">
    <w:name w:val="No Spacing"/>
    <w:uiPriority w:val="1"/>
    <w:qFormat/>
    <w:rsid w:val="00CF00A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1">
    <w:name w:val="footer"/>
    <w:basedOn w:val="a"/>
    <w:link w:val="af2"/>
    <w:rsid w:val="00CF00A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f2">
    <w:name w:val="Нижний колонтитул Знак"/>
    <w:basedOn w:val="a0"/>
    <w:link w:val="af1"/>
    <w:rsid w:val="00CF00A6"/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13</cp:revision>
  <cp:lastPrinted>2019-08-30T06:00:00Z</cp:lastPrinted>
  <dcterms:created xsi:type="dcterms:W3CDTF">2019-08-29T18:00:00Z</dcterms:created>
  <dcterms:modified xsi:type="dcterms:W3CDTF">2019-12-17T09:50:00Z</dcterms:modified>
</cp:coreProperties>
</file>