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C8" w:rsidRDefault="007F6FC8" w:rsidP="007F6FC8">
      <w:pPr>
        <w:jc w:val="center"/>
        <w:rPr>
          <w:b/>
        </w:rPr>
      </w:pPr>
      <w:r>
        <w:rPr>
          <w:b/>
        </w:rPr>
        <w:t>8 класс</w:t>
      </w:r>
    </w:p>
    <w:p w:rsidR="007F6FC8" w:rsidRPr="00A76334" w:rsidRDefault="007F6FC8" w:rsidP="007F6FC8">
      <w:pPr>
        <w:rPr>
          <w:b/>
        </w:rPr>
      </w:pPr>
      <w:r w:rsidRPr="00A76334">
        <w:rPr>
          <w:b/>
        </w:rPr>
        <w:t xml:space="preserve">Тематическое планирование </w:t>
      </w:r>
      <w:proofErr w:type="spellStart"/>
      <w:r w:rsidRPr="00A76334">
        <w:rPr>
          <w:b/>
        </w:rPr>
        <w:t>блочно</w:t>
      </w:r>
      <w:proofErr w:type="spellEnd"/>
      <w:r w:rsidRPr="00A76334">
        <w:rPr>
          <w:b/>
        </w:rPr>
        <w:t>-событийных погружений</w:t>
      </w:r>
    </w:p>
    <w:p w:rsidR="007F6FC8" w:rsidRPr="00A76334" w:rsidRDefault="007F6FC8" w:rsidP="007F6FC8">
      <w:pPr>
        <w:rPr>
          <w:b/>
        </w:rPr>
      </w:pPr>
      <w:r w:rsidRPr="00A76334">
        <w:rPr>
          <w:b/>
        </w:rPr>
        <w:t>На 2019-2020 учебный год</w:t>
      </w:r>
    </w:p>
    <w:p w:rsidR="007F6FC8" w:rsidRPr="00A76334" w:rsidRDefault="007F6FC8" w:rsidP="007F6FC8">
      <w:pPr>
        <w:rPr>
          <w:b/>
        </w:rPr>
      </w:pPr>
      <w:proofErr w:type="gramStart"/>
      <w:r w:rsidRPr="00A76334">
        <w:rPr>
          <w:b/>
        </w:rPr>
        <w:t>Предмет :</w:t>
      </w:r>
      <w:proofErr w:type="gramEnd"/>
      <w:r w:rsidRPr="00A76334">
        <w:rPr>
          <w:b/>
        </w:rPr>
        <w:t xml:space="preserve"> История</w:t>
      </w:r>
    </w:p>
    <w:p w:rsidR="007F6FC8" w:rsidRPr="00A76334" w:rsidRDefault="007F6FC8" w:rsidP="007F6FC8">
      <w:pPr>
        <w:rPr>
          <w:b/>
        </w:rPr>
      </w:pPr>
      <w:proofErr w:type="gramStart"/>
      <w:r w:rsidRPr="00A76334">
        <w:rPr>
          <w:b/>
        </w:rPr>
        <w:t>Учитель :</w:t>
      </w:r>
      <w:proofErr w:type="gramEnd"/>
      <w:r w:rsidRPr="00A76334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559"/>
        <w:gridCol w:w="991"/>
        <w:gridCol w:w="1746"/>
        <w:gridCol w:w="1603"/>
        <w:gridCol w:w="1618"/>
        <w:gridCol w:w="1129"/>
      </w:tblGrid>
      <w:tr w:rsidR="007F6FC8" w:rsidRPr="00A76334" w:rsidTr="00C20E69">
        <w:trPr>
          <w:trHeight w:val="584"/>
        </w:trPr>
        <w:tc>
          <w:tcPr>
            <w:tcW w:w="934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 w:rsidRPr="00A76334">
              <w:rPr>
                <w:bCs/>
              </w:rPr>
              <w:t xml:space="preserve">Раздел программы </w:t>
            </w:r>
          </w:p>
        </w:tc>
        <w:tc>
          <w:tcPr>
            <w:tcW w:w="733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 w:rsidRPr="00A76334">
              <w:rPr>
                <w:bCs/>
              </w:rPr>
              <w:t xml:space="preserve">Название БСП </w:t>
            </w:r>
          </w:p>
        </w:tc>
        <w:tc>
          <w:tcPr>
            <w:tcW w:w="466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 w:rsidRPr="00A76334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 w:rsidRPr="00A76334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 w:rsidRPr="00A76334">
              <w:rPr>
                <w:bCs/>
              </w:rPr>
              <w:t xml:space="preserve">Развитие дивергентного мышления и </w:t>
            </w:r>
            <w:proofErr w:type="spellStart"/>
            <w:r w:rsidRPr="00A76334">
              <w:rPr>
                <w:bCs/>
              </w:rPr>
              <w:t>эмпатии</w:t>
            </w:r>
            <w:proofErr w:type="spellEnd"/>
            <w:r w:rsidRPr="00A76334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7F6FC8" w:rsidRPr="00A76334" w:rsidRDefault="007F6FC8" w:rsidP="00C20E69">
            <w:pPr>
              <w:spacing w:after="160" w:line="259" w:lineRule="auto"/>
              <w:rPr>
                <w:bCs/>
              </w:rPr>
            </w:pPr>
            <w:r w:rsidRPr="00A76334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7F6FC8" w:rsidRPr="00A76334" w:rsidRDefault="007F6FC8" w:rsidP="00C20E69">
            <w:pPr>
              <w:spacing w:after="160" w:line="259" w:lineRule="auto"/>
              <w:rPr>
                <w:bCs/>
              </w:rPr>
            </w:pPr>
            <w:r w:rsidRPr="00A76334">
              <w:rPr>
                <w:bCs/>
              </w:rPr>
              <w:t>Дата обратной связи</w:t>
            </w:r>
          </w:p>
        </w:tc>
      </w:tr>
      <w:tr w:rsidR="007F6FC8" w:rsidRPr="00A76334" w:rsidTr="00C20E69">
        <w:trPr>
          <w:trHeight w:val="584"/>
        </w:trPr>
        <w:tc>
          <w:tcPr>
            <w:tcW w:w="934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 w:rsidRPr="007F6FC8">
              <w:t>Новейшая история. Первая половина XX в.</w:t>
            </w:r>
          </w:p>
        </w:tc>
        <w:tc>
          <w:tcPr>
            <w:tcW w:w="733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>
              <w:t>Романтики великих революций</w:t>
            </w:r>
          </w:p>
        </w:tc>
        <w:tc>
          <w:tcPr>
            <w:tcW w:w="466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  <w:r>
              <w:t>12</w:t>
            </w:r>
          </w:p>
        </w:tc>
        <w:tc>
          <w:tcPr>
            <w:tcW w:w="821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7F6FC8" w:rsidRPr="00A76334" w:rsidRDefault="007F6FC8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7F6FC8" w:rsidRPr="00A76334" w:rsidRDefault="007F6FC8" w:rsidP="00C20E69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1" w:type="pct"/>
          </w:tcPr>
          <w:p w:rsidR="007F6FC8" w:rsidRPr="00A76334" w:rsidRDefault="007F6FC8" w:rsidP="00C20E69">
            <w:pPr>
              <w:spacing w:after="160" w:line="259" w:lineRule="auto"/>
            </w:pPr>
            <w:r>
              <w:t>27 октября</w:t>
            </w:r>
            <w:bookmarkStart w:id="0" w:name="_GoBack"/>
            <w:bookmarkEnd w:id="0"/>
          </w:p>
        </w:tc>
      </w:tr>
    </w:tbl>
    <w:p w:rsidR="007F6FC8" w:rsidRDefault="007F6FC8" w:rsidP="007F6FC8"/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F"/>
    <w:rsid w:val="004D5AF7"/>
    <w:rsid w:val="007F6FC8"/>
    <w:rsid w:val="00D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1532-7E9C-4059-A4C7-79C3233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2019-09-17T20:18:00Z</dcterms:created>
  <dcterms:modified xsi:type="dcterms:W3CDTF">2019-09-17T20:21:00Z</dcterms:modified>
</cp:coreProperties>
</file>